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 xml:space="preserve">„Dodávku </w:t>
      </w:r>
      <w:r w:rsidR="00E46AAC">
        <w:rPr>
          <w:caps w:val="0"/>
          <w:sz w:val="32"/>
          <w:szCs w:val="32"/>
        </w:rPr>
        <w:t>topných konvektorů a armatur</w:t>
      </w:r>
      <w:r w:rsidR="00653410"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:rsidTr="00E46A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:rsidR="00F0357B" w:rsidRPr="00B20194" w:rsidRDefault="00F0357B" w:rsidP="00850D27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E46A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E46AAC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E46A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E46AAC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F0357B" w:rsidRDefault="00F0357B" w:rsidP="00F0357B"/>
    <w:tbl>
      <w:tblPr>
        <w:tblStyle w:val="Mkatabulky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6"/>
        <w:gridCol w:w="1134"/>
        <w:gridCol w:w="708"/>
        <w:gridCol w:w="709"/>
        <w:gridCol w:w="1276"/>
        <w:gridCol w:w="1417"/>
        <w:gridCol w:w="1560"/>
      </w:tblGrid>
      <w:tr w:rsidR="000F56D3" w:rsidRPr="000F56D3" w:rsidTr="000F56D3">
        <w:tc>
          <w:tcPr>
            <w:tcW w:w="540" w:type="dxa"/>
            <w:tcBorders>
              <w:bottom w:val="single" w:sz="12" w:space="0" w:color="auto"/>
            </w:tcBorders>
          </w:tcPr>
          <w:p w:rsidR="000F56D3" w:rsidRPr="000F56D3" w:rsidRDefault="000F56D3" w:rsidP="00613039">
            <w:pPr>
              <w:jc w:val="center"/>
              <w:rPr>
                <w:rFonts w:asciiTheme="minorHAnsi" w:hAnsiTheme="minorHAnsi"/>
              </w:rPr>
            </w:pPr>
            <w:proofErr w:type="spellStart"/>
            <w:proofErr w:type="gramStart"/>
            <w:r w:rsidRPr="000F56D3">
              <w:rPr>
                <w:rFonts w:asciiTheme="minorHAnsi" w:hAnsiTheme="minorHAnsi"/>
              </w:rPr>
              <w:t>p.č</w:t>
            </w:r>
            <w:proofErr w:type="spellEnd"/>
            <w:r w:rsidRPr="000F56D3">
              <w:rPr>
                <w:rFonts w:asciiTheme="minorHAnsi" w:hAnsiTheme="minorHAnsi"/>
              </w:rPr>
              <w:t>.</w:t>
            </w:r>
            <w:proofErr w:type="gramEnd"/>
          </w:p>
        </w:tc>
        <w:tc>
          <w:tcPr>
            <w:tcW w:w="2706" w:type="dxa"/>
            <w:tcBorders>
              <w:bottom w:val="single" w:sz="12" w:space="0" w:color="auto"/>
            </w:tcBorders>
          </w:tcPr>
          <w:p w:rsidR="000F56D3" w:rsidRPr="000F56D3" w:rsidRDefault="000F56D3" w:rsidP="00613039">
            <w:pPr>
              <w:jc w:val="center"/>
              <w:rPr>
                <w:rFonts w:asciiTheme="minorHAnsi" w:hAnsiTheme="minorHAnsi"/>
              </w:rPr>
            </w:pPr>
            <w:r w:rsidRPr="000F56D3">
              <w:rPr>
                <w:rFonts w:asciiTheme="minorHAnsi" w:hAnsiTheme="minorHAnsi"/>
              </w:rPr>
              <w:t>produkt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F56D3" w:rsidRPr="000F56D3" w:rsidRDefault="000F56D3" w:rsidP="00613039">
            <w:pPr>
              <w:jc w:val="center"/>
              <w:rPr>
                <w:rFonts w:asciiTheme="minorHAnsi" w:hAnsiTheme="minorHAnsi"/>
              </w:rPr>
            </w:pPr>
            <w:r w:rsidRPr="000F56D3">
              <w:rPr>
                <w:rFonts w:asciiTheme="minorHAnsi" w:hAnsiTheme="minorHAnsi"/>
              </w:rPr>
              <w:t>objednací číslo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F56D3" w:rsidRPr="000F56D3" w:rsidRDefault="000F56D3" w:rsidP="00613039">
            <w:pPr>
              <w:jc w:val="center"/>
              <w:rPr>
                <w:rFonts w:asciiTheme="minorHAnsi" w:hAnsiTheme="minorHAnsi"/>
              </w:rPr>
            </w:pPr>
            <w:r w:rsidRPr="000F56D3">
              <w:rPr>
                <w:rFonts w:asciiTheme="minorHAnsi" w:hAnsiTheme="minorHAnsi"/>
              </w:rPr>
              <w:t>barva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F56D3" w:rsidRPr="000F56D3" w:rsidRDefault="000F56D3" w:rsidP="00613039">
            <w:pPr>
              <w:jc w:val="center"/>
              <w:rPr>
                <w:rFonts w:asciiTheme="minorHAnsi" w:hAnsiTheme="minorHAnsi"/>
              </w:rPr>
            </w:pPr>
            <w:r w:rsidRPr="000F56D3">
              <w:rPr>
                <w:rFonts w:asciiTheme="minorHAnsi" w:hAnsiTheme="minorHAnsi"/>
              </w:rPr>
              <w:t>počet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F56D3" w:rsidRPr="000F56D3" w:rsidRDefault="000F56D3" w:rsidP="00613039">
            <w:pPr>
              <w:jc w:val="center"/>
              <w:rPr>
                <w:rFonts w:asciiTheme="minorHAnsi" w:hAnsiTheme="minorHAnsi"/>
              </w:rPr>
            </w:pPr>
            <w:r w:rsidRPr="000F56D3">
              <w:rPr>
                <w:rFonts w:asciiTheme="minorHAnsi" w:hAnsiTheme="minorHAnsi"/>
              </w:rPr>
              <w:t>cena/ks bez DPH v Kč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F56D3" w:rsidRPr="000F56D3" w:rsidRDefault="000F56D3" w:rsidP="00A12979">
            <w:pPr>
              <w:jc w:val="center"/>
              <w:rPr>
                <w:rFonts w:asciiTheme="minorHAnsi" w:hAnsiTheme="minorHAnsi"/>
              </w:rPr>
            </w:pPr>
            <w:r w:rsidRPr="000F56D3">
              <w:rPr>
                <w:rFonts w:asciiTheme="minorHAnsi" w:hAnsiTheme="minorHAnsi"/>
              </w:rPr>
              <w:t xml:space="preserve">cena </w:t>
            </w:r>
            <w:r>
              <w:rPr>
                <w:rFonts w:asciiTheme="minorHAnsi" w:hAnsiTheme="minorHAnsi"/>
              </w:rPr>
              <w:t>celkem</w:t>
            </w:r>
            <w:r w:rsidR="00A12979">
              <w:rPr>
                <w:rFonts w:asciiTheme="minorHAnsi" w:hAnsiTheme="minorHAnsi"/>
              </w:rPr>
              <w:t xml:space="preserve"> bez DPH v Kč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0F56D3" w:rsidRPr="000F56D3" w:rsidRDefault="00A12979" w:rsidP="00A1297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cena celkem včetně DPH v Kč</w:t>
            </w:r>
          </w:p>
        </w:tc>
      </w:tr>
      <w:tr w:rsidR="000F56D3" w:rsidRPr="00613039" w:rsidTr="00A12979">
        <w:trPr>
          <w:trHeight w:hRule="exact" w:val="113"/>
        </w:trPr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613039" w:rsidRDefault="000F56D3" w:rsidP="00F035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A12979" w:rsidRDefault="000F56D3" w:rsidP="00F0357B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F56D3" w:rsidRPr="00613039" w:rsidRDefault="000F56D3" w:rsidP="00F035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706" w:type="dxa"/>
            <w:tcBorders>
              <w:top w:val="single" w:sz="12" w:space="0" w:color="auto"/>
            </w:tcBorders>
            <w:vAlign w:val="center"/>
          </w:tcPr>
          <w:p w:rsidR="000F56D3" w:rsidRPr="00613039" w:rsidRDefault="000F56D3" w:rsidP="00F0357B">
            <w:pPr>
              <w:rPr>
                <w:rFonts w:asciiTheme="minorHAnsi" w:hAnsiTheme="minorHAnsi"/>
                <w:sz w:val="22"/>
                <w:szCs w:val="22"/>
              </w:rPr>
            </w:pPr>
            <w:r w:rsidRPr="00101D19">
              <w:rPr>
                <w:rFonts w:asciiTheme="minorHAnsi" w:eastAsia="Times New Roman" w:hAnsiTheme="minorHAnsi"/>
              </w:rPr>
              <w:t>JAGA CANAL COMPACT R1.5 výška 36 cm, délka 258 cm, šířka 36 cm/SNC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10117">
              <w:rPr>
                <w:rFonts w:asciiTheme="minorHAnsi" w:hAnsiTheme="minorHAnsi"/>
                <w:sz w:val="18"/>
                <w:szCs w:val="18"/>
              </w:rPr>
              <w:t>CC150.03625836/SNC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ks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F035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706" w:type="dxa"/>
            <w:vAlign w:val="center"/>
          </w:tcPr>
          <w:p w:rsidR="000F56D3" w:rsidRPr="00613039" w:rsidRDefault="000F56D3" w:rsidP="00F0357B">
            <w:pPr>
              <w:rPr>
                <w:rFonts w:asciiTheme="minorHAnsi" w:hAnsiTheme="minorHAnsi"/>
                <w:sz w:val="22"/>
                <w:szCs w:val="22"/>
              </w:rPr>
            </w:pPr>
            <w:r w:rsidRPr="00101D19">
              <w:rPr>
                <w:rFonts w:asciiTheme="minorHAnsi" w:eastAsia="Times New Roman" w:hAnsiTheme="minorHAnsi"/>
              </w:rPr>
              <w:t>JAGA CANAL COMPACT R1.5 výška 36 cm, délka 198 cm, šířka 36 cm/SNC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10117">
              <w:rPr>
                <w:rFonts w:asciiTheme="minorHAnsi" w:hAnsiTheme="minorHAnsi"/>
                <w:sz w:val="18"/>
                <w:szCs w:val="18"/>
              </w:rPr>
              <w:t>CC150.03619836/SNC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706" w:type="dxa"/>
            <w:vAlign w:val="center"/>
          </w:tcPr>
          <w:p w:rsidR="000F56D3" w:rsidRPr="00101D19" w:rsidRDefault="000F56D3" w:rsidP="00613039">
            <w:pPr>
              <w:rPr>
                <w:rFonts w:asciiTheme="minorHAnsi" w:eastAsia="Times New Roman" w:hAnsiTheme="minorHAnsi"/>
              </w:rPr>
            </w:pPr>
            <w:r w:rsidRPr="00101D19">
              <w:rPr>
                <w:rFonts w:asciiTheme="minorHAnsi" w:eastAsia="Times New Roman" w:hAnsiTheme="minorHAnsi"/>
              </w:rPr>
              <w:t>Prázdná šachta CC s mřížkou SNC do délky 178 cm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10117">
              <w:rPr>
                <w:rFonts w:asciiTheme="minorHAnsi" w:hAnsiTheme="minorHAnsi"/>
                <w:sz w:val="18"/>
                <w:szCs w:val="18"/>
              </w:rPr>
              <w:t>PDCC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610117">
              <w:rPr>
                <w:rFonts w:asciiTheme="minorHAnsi" w:hAnsiTheme="minorHAnsi"/>
                <w:sz w:val="18"/>
                <w:szCs w:val="18"/>
              </w:rPr>
              <w:t>.03617836/SNC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706" w:type="dxa"/>
            <w:vAlign w:val="center"/>
          </w:tcPr>
          <w:p w:rsidR="000F56D3" w:rsidRPr="00101D19" w:rsidRDefault="000F56D3" w:rsidP="00613039">
            <w:pPr>
              <w:rPr>
                <w:rFonts w:asciiTheme="minorHAnsi" w:eastAsia="Times New Roman" w:hAnsiTheme="minorHAnsi"/>
              </w:rPr>
            </w:pPr>
            <w:r w:rsidRPr="00101D19">
              <w:rPr>
                <w:rFonts w:asciiTheme="minorHAnsi" w:eastAsia="Times New Roman" w:hAnsiTheme="minorHAnsi"/>
              </w:rPr>
              <w:t>Příplatek za zkrácení šachty CC s mřížkou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76960.03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706" w:type="dxa"/>
            <w:vAlign w:val="center"/>
          </w:tcPr>
          <w:p w:rsidR="000F56D3" w:rsidRPr="00101D19" w:rsidRDefault="000F56D3" w:rsidP="00613039">
            <w:pPr>
              <w:rPr>
                <w:rFonts w:asciiTheme="minorHAnsi" w:eastAsia="Times New Roman" w:hAnsiTheme="minorHAnsi"/>
              </w:rPr>
            </w:pPr>
            <w:r w:rsidRPr="00101D19">
              <w:rPr>
                <w:rFonts w:asciiTheme="minorHAnsi" w:eastAsia="Times New Roman" w:hAnsiTheme="minorHAnsi"/>
              </w:rPr>
              <w:t>JAGA LINEA stěnový, výška 35 cm, délka 70 cm, T16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LINW0.03507016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STD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706" w:type="dxa"/>
            <w:vAlign w:val="center"/>
          </w:tcPr>
          <w:p w:rsidR="000F56D3" w:rsidRPr="00101D19" w:rsidRDefault="000F56D3" w:rsidP="00613039">
            <w:pPr>
              <w:rPr>
                <w:rFonts w:asciiTheme="minorHAnsi" w:eastAsia="Times New Roman" w:hAnsiTheme="minorHAnsi"/>
              </w:rPr>
            </w:pPr>
            <w:r w:rsidRPr="00101D19">
              <w:rPr>
                <w:rFonts w:asciiTheme="minorHAnsi" w:eastAsia="Times New Roman" w:hAnsiTheme="minorHAnsi"/>
              </w:rPr>
              <w:t>JAGA LINEA stěnový, výška 50 cm, délka 50 cm, T11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LINW0.05005011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2706" w:type="dxa"/>
            <w:vAlign w:val="center"/>
          </w:tcPr>
          <w:p w:rsidR="000F56D3" w:rsidRPr="00101D19" w:rsidRDefault="000F56D3" w:rsidP="00613039">
            <w:pPr>
              <w:rPr>
                <w:rFonts w:asciiTheme="minorHAnsi" w:eastAsia="Times New Roman" w:hAnsiTheme="minorHAnsi"/>
              </w:rPr>
            </w:pPr>
            <w:r w:rsidRPr="00101D19">
              <w:rPr>
                <w:rFonts w:asciiTheme="minorHAnsi" w:eastAsia="Times New Roman" w:hAnsiTheme="minorHAnsi"/>
              </w:rPr>
              <w:t>JAGA LINEA stěnový, výška 50 cm, délka 80 cm, T11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LINW0.05008011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2706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 w:rsidRPr="00101D19">
              <w:rPr>
                <w:rFonts w:asciiTheme="minorHAnsi" w:eastAsia="Times New Roman" w:hAnsiTheme="minorHAnsi"/>
              </w:rPr>
              <w:t>JAGA LINEA stěnový, výška 50 cm, délka 60 cm, T11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LINW0.05006011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133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2706" w:type="dxa"/>
            <w:vAlign w:val="center"/>
          </w:tcPr>
          <w:p w:rsidR="000F56D3" w:rsidRPr="00101D19" w:rsidRDefault="000F56D3" w:rsidP="00613039">
            <w:pPr>
              <w:rPr>
                <w:rFonts w:asciiTheme="minorHAnsi" w:eastAsia="Times New Roman" w:hAnsiTheme="minorHAnsi"/>
              </w:rPr>
            </w:pPr>
            <w:r w:rsidRPr="00101D19">
              <w:rPr>
                <w:rFonts w:asciiTheme="minorHAnsi" w:eastAsia="Times New Roman" w:hAnsiTheme="minorHAnsi"/>
              </w:rPr>
              <w:t>Termostatický ventil JAGA pro typ 06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5090.407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Default="000F56D3" w:rsidP="006130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2706" w:type="dxa"/>
            <w:vAlign w:val="center"/>
          </w:tcPr>
          <w:p w:rsidR="000F56D3" w:rsidRPr="00101D19" w:rsidRDefault="000F56D3" w:rsidP="00613039">
            <w:pPr>
              <w:rPr>
                <w:rFonts w:asciiTheme="minorHAnsi" w:eastAsia="Times New Roman" w:hAnsiTheme="minorHAnsi"/>
              </w:rPr>
            </w:pPr>
            <w:proofErr w:type="spellStart"/>
            <w:r w:rsidRPr="00101D19">
              <w:rPr>
                <w:rFonts w:asciiTheme="minorHAnsi" w:eastAsia="Times New Roman" w:hAnsiTheme="minorHAnsi"/>
              </w:rPr>
              <w:t>Zpátečkové</w:t>
            </w:r>
            <w:proofErr w:type="spellEnd"/>
            <w:r w:rsidRPr="00101D19">
              <w:rPr>
                <w:rFonts w:asciiTheme="minorHAnsi" w:eastAsia="Times New Roman" w:hAnsiTheme="minorHAnsi"/>
              </w:rPr>
              <w:t xml:space="preserve"> šroubení M24 90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5090.111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2706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 w:rsidRPr="00101D19">
              <w:rPr>
                <w:rFonts w:asciiTheme="minorHAnsi" w:eastAsia="Times New Roman" w:hAnsiTheme="minorHAnsi"/>
              </w:rPr>
              <w:t>Termostatický ventil JAGA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5090.405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  <w:tr w:rsidR="000F56D3" w:rsidRPr="00613039" w:rsidTr="000F56D3">
        <w:tc>
          <w:tcPr>
            <w:tcW w:w="540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2706" w:type="dxa"/>
            <w:vAlign w:val="center"/>
          </w:tcPr>
          <w:p w:rsidR="000F56D3" w:rsidRPr="00613039" w:rsidRDefault="000F56D3" w:rsidP="00613039">
            <w:pPr>
              <w:rPr>
                <w:rFonts w:asciiTheme="minorHAnsi" w:hAnsiTheme="minorHAnsi"/>
                <w:sz w:val="22"/>
                <w:szCs w:val="22"/>
              </w:rPr>
            </w:pPr>
            <w:r w:rsidRPr="00101D19">
              <w:rPr>
                <w:rFonts w:asciiTheme="minorHAnsi" w:eastAsia="Times New Roman" w:hAnsiTheme="minorHAnsi"/>
              </w:rPr>
              <w:t>Regulační ventil 90°</w:t>
            </w:r>
          </w:p>
        </w:tc>
        <w:tc>
          <w:tcPr>
            <w:tcW w:w="1134" w:type="dxa"/>
            <w:vAlign w:val="center"/>
          </w:tcPr>
          <w:p w:rsidR="000F56D3" w:rsidRPr="00610117" w:rsidRDefault="000F56D3" w:rsidP="0061303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5090.110</w:t>
            </w:r>
          </w:p>
        </w:tc>
        <w:tc>
          <w:tcPr>
            <w:tcW w:w="708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709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ks</w:t>
            </w:r>
          </w:p>
        </w:tc>
        <w:tc>
          <w:tcPr>
            <w:tcW w:w="1276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56D3" w:rsidRPr="00613039" w:rsidRDefault="000F56D3" w:rsidP="00613039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46AAC" w:rsidRDefault="00E46AAC" w:rsidP="00F0357B"/>
    <w:tbl>
      <w:tblPr>
        <w:tblStyle w:val="Mkatabulky"/>
        <w:tblW w:w="4678" w:type="dxa"/>
        <w:tblInd w:w="5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560"/>
      </w:tblGrid>
      <w:tr w:rsidR="00A12979" w:rsidRPr="00A12979" w:rsidTr="00A12979">
        <w:tc>
          <w:tcPr>
            <w:tcW w:w="1701" w:type="dxa"/>
          </w:tcPr>
          <w:p w:rsidR="00A12979" w:rsidRPr="00A12979" w:rsidRDefault="00A12979" w:rsidP="00A129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2979">
              <w:rPr>
                <w:rFonts w:asciiTheme="minorHAnsi" w:hAnsi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1417" w:type="dxa"/>
          </w:tcPr>
          <w:p w:rsidR="00A12979" w:rsidRPr="00A12979" w:rsidRDefault="00A12979" w:rsidP="00F035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A12979" w:rsidRPr="00A12979" w:rsidRDefault="00A12979" w:rsidP="00F035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46AAC" w:rsidRDefault="00E46AAC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F0357B" w:rsidRDefault="00F0357B" w:rsidP="00F0357B"/>
    <w:p w:rsidR="0076749E" w:rsidRPr="00D5094F" w:rsidRDefault="0076749E" w:rsidP="0076749E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76749E" w:rsidRPr="009A05DD" w:rsidRDefault="00A12979" w:rsidP="0076749E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p w:rsidR="00F0357B" w:rsidRDefault="00F0357B" w:rsidP="00F0357B">
      <w:bookmarkStart w:id="0" w:name="_GoBack"/>
      <w:bookmarkEnd w:id="0"/>
    </w:p>
    <w:p w:rsidR="00F0357B" w:rsidRDefault="00F0357B" w:rsidP="00F0357B"/>
    <w:p w:rsidR="00BC70A9" w:rsidRPr="0091218F" w:rsidRDefault="00BC70A9" w:rsidP="00F0357B">
      <w:pPr>
        <w:pStyle w:val="Nadpis2"/>
        <w:numPr>
          <w:ilvl w:val="0"/>
          <w:numId w:val="0"/>
        </w:numPr>
        <w:spacing w:before="0"/>
      </w:pPr>
    </w:p>
    <w:sectPr w:rsidR="00BC70A9" w:rsidRPr="0091218F" w:rsidSect="008B2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42" w:rsidRDefault="00484C42" w:rsidP="006B72B5">
      <w:pPr>
        <w:spacing w:after="0"/>
      </w:pPr>
      <w:r>
        <w:separator/>
      </w:r>
    </w:p>
  </w:endnote>
  <w:endnote w:type="continuationSeparator" w:id="0">
    <w:p w:rsidR="00484C42" w:rsidRDefault="00484C4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E" w:rsidRDefault="00DB2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DB202E" w:rsidRPr="0080546B" w:rsidTr="0002339C">
      <w:tc>
        <w:tcPr>
          <w:tcW w:w="9972" w:type="dxa"/>
          <w:shd w:val="clear" w:color="auto" w:fill="auto"/>
        </w:tcPr>
        <w:p w:rsidR="00DB202E" w:rsidRPr="002425CA" w:rsidRDefault="00DB202E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12979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12979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DB202E" w:rsidRPr="0080546B" w:rsidRDefault="00DB202E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DB202E" w:rsidRPr="0080546B" w:rsidRDefault="00DB202E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DB202E" w:rsidRPr="0080546B" w:rsidRDefault="00DB202E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DB202E" w:rsidRDefault="00DB20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12979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A12979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42" w:rsidRDefault="00484C42" w:rsidP="006B72B5">
      <w:pPr>
        <w:spacing w:after="0"/>
      </w:pPr>
      <w:r>
        <w:separator/>
      </w:r>
    </w:p>
  </w:footnote>
  <w:footnote w:type="continuationSeparator" w:id="0">
    <w:p w:rsidR="00484C42" w:rsidRDefault="00484C4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E" w:rsidRDefault="00DB20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E" w:rsidRDefault="00DB20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C6D1E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0117"/>
    <w:rsid w:val="00612E94"/>
    <w:rsid w:val="00613039"/>
    <w:rsid w:val="006316A2"/>
    <w:rsid w:val="006405B8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46AAC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1E7BF-0095-412C-92CF-F03A9144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19</cp:revision>
  <cp:lastPrinted>2016-05-10T11:07:00Z</cp:lastPrinted>
  <dcterms:created xsi:type="dcterms:W3CDTF">2016-01-22T13:21:00Z</dcterms:created>
  <dcterms:modified xsi:type="dcterms:W3CDTF">2016-08-26T14:11:00Z</dcterms:modified>
</cp:coreProperties>
</file>