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9A05DD">
        <w:rPr>
          <w:rFonts w:ascii="Calibri" w:hAnsi="Calibri"/>
          <w:b/>
          <w:sz w:val="24"/>
          <w:szCs w:val="24"/>
        </w:rPr>
        <w:t>3</w:t>
      </w:r>
    </w:p>
    <w:p w:rsidR="00D5094F" w:rsidRDefault="00D5094F" w:rsidP="00423662">
      <w:pPr>
        <w:pStyle w:val="Nadpis1"/>
        <w:jc w:val="center"/>
        <w:rPr>
          <w:color w:val="auto"/>
          <w:sz w:val="28"/>
          <w:szCs w:val="28"/>
        </w:rPr>
      </w:pPr>
    </w:p>
    <w:p w:rsidR="00423662" w:rsidRDefault="009A05DD" w:rsidP="00423662">
      <w:pPr>
        <w:pStyle w:val="Nadpis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6"/>
          <w:szCs w:val="6"/>
        </w:rPr>
      </w:pPr>
    </w:p>
    <w:p w:rsidR="00D5094F" w:rsidRPr="00B95FEF" w:rsidRDefault="00D5094F" w:rsidP="00D5094F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10"/>
          <w:szCs w:val="10"/>
        </w:rPr>
      </w:pPr>
    </w:p>
    <w:p w:rsidR="00D5094F" w:rsidRPr="00B95FEF" w:rsidRDefault="00D5094F" w:rsidP="00D5094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Zhotovení</w:t>
      </w:r>
      <w:r w:rsidRPr="00B95FEF">
        <w:rPr>
          <w:rFonts w:ascii="Calibri" w:hAnsi="Calibri"/>
          <w:b/>
          <w:sz w:val="32"/>
          <w:szCs w:val="32"/>
        </w:rPr>
        <w:t xml:space="preserve"> projektové dokumentace - „</w:t>
      </w:r>
      <w:r w:rsidR="007A6684">
        <w:rPr>
          <w:rFonts w:ascii="Calibri" w:hAnsi="Calibri"/>
          <w:b/>
          <w:sz w:val="32"/>
          <w:szCs w:val="32"/>
        </w:rPr>
        <w:t>stavební úpravy zázemí palmového skleníku</w:t>
      </w:r>
      <w:r w:rsidRPr="00B95FEF">
        <w:rPr>
          <w:rFonts w:ascii="Calibri" w:hAnsi="Calibri"/>
          <w:b/>
          <w:sz w:val="32"/>
          <w:szCs w:val="32"/>
        </w:rPr>
        <w:t>“.</w:t>
      </w:r>
    </w:p>
    <w:p w:rsidR="00D5094F" w:rsidRPr="00D5094F" w:rsidRDefault="00D5094F" w:rsidP="00D5094F"/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9A05DD" w:rsidRPr="009A05DD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B60B4B" w:rsidRPr="009A05DD" w:rsidRDefault="009A05DD" w:rsidP="004D35E9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 xml:space="preserve">. </w:t>
      </w:r>
      <w:proofErr w:type="gramStart"/>
      <w:r w:rsidR="00B60B4B" w:rsidRPr="009A05DD">
        <w:rPr>
          <w:rFonts w:asciiTheme="minorHAnsi" w:hAnsiTheme="minorHAnsi"/>
        </w:rPr>
        <w:t>dne</w:t>
      </w:r>
      <w:proofErr w:type="gramEnd"/>
      <w:r w:rsidR="00B60B4B"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6B763F" w:rsidRPr="009A05DD" w:rsidRDefault="006B763F" w:rsidP="004D35E9">
      <w:pPr>
        <w:rPr>
          <w:rFonts w:asciiTheme="minorHAnsi" w:hAnsiTheme="minorHAnsi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B60B4B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jméno, příjmení a podpis</w:t>
      </w:r>
    </w:p>
    <w:sectPr w:rsidR="00BC70A9" w:rsidRPr="009A05DD" w:rsidSect="0006425C">
      <w:headerReference w:type="first" r:id="rId8"/>
      <w:footerReference w:type="first" r:id="rId9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0521C2">
            <w:rPr>
              <w:rFonts w:asciiTheme="minorHAnsi" w:hAnsiTheme="minorHAnsi"/>
              <w:sz w:val="20"/>
            </w:rPr>
            <w:t>3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 xml:space="preserve">pro čestné prohlášení </w:t>
          </w:r>
          <w:proofErr w:type="gramStart"/>
          <w:r w:rsidR="009A05DD">
            <w:rPr>
              <w:rFonts w:asciiTheme="minorHAnsi" w:hAnsiTheme="minorHAnsi"/>
              <w:sz w:val="20"/>
            </w:rPr>
            <w:t>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A6684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7A6684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396F-83EC-4080-8829-C9F309FB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5</cp:revision>
  <cp:lastPrinted>2016-01-22T13:51:00Z</cp:lastPrinted>
  <dcterms:created xsi:type="dcterms:W3CDTF">2016-01-22T13:45:00Z</dcterms:created>
  <dcterms:modified xsi:type="dcterms:W3CDTF">2016-02-11T14:23:00Z</dcterms:modified>
</cp:coreProperties>
</file>